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p14">
  <w:body>
    <w:p>
      <w:pPr>
        <w:pStyle w:val="199"/>
        <w:jc w:val="center"/>
      </w:pPr>
      <w:r/>
      <w:r/>
    </w:p>
    <w:p>
      <w:pPr>
        <w:pStyle w:val="199"/>
        <w:jc w:val="center"/>
      </w:pPr>
      <w:r>
        <w:t xml:space="preserve">Figuren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...</w:t>
      </w:r>
      <w:r>
        <w:rPr>
          <w:sz w:val="28"/>
        </w:rPr>
        <w:t xml:space="preserve"> </w:t>
      </w:r>
      <w:r>
        <w:rPr>
          <w:sz w:val="28"/>
        </w:rPr>
        <w:t xml:space="preserve">f</w:t>
      </w:r>
      <w:r>
        <w:rPr>
          <w:sz w:val="28"/>
        </w:rPr>
        <w:t xml:space="preserve">ür das Internet-Model.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Bitte </w:t>
      </w:r>
      <w:r>
        <w:rPr>
          <w:sz w:val="28"/>
        </w:rPr>
        <w:t xml:space="preserve">die </w:t>
      </w:r>
      <w:r>
        <w:rPr>
          <w:sz w:val="28"/>
        </w:rPr>
        <w:t xml:space="preserve">folgende</w:t>
      </w:r>
      <w:r>
        <w:rPr>
          <w:sz w:val="28"/>
        </w:rPr>
        <w:t xml:space="preserve">n</w:t>
      </w:r>
      <w:r>
        <w:rPr>
          <w:sz w:val="28"/>
        </w:rPr>
        <w:t xml:space="preserve"> Seiten farbig auf festem Papier ausdrucken,</w:t>
      </w:r>
      <w:r>
        <w:rPr>
          <w:sz w:val="28"/>
        </w:rPr>
        <w:t xml:space="preserve"> zurechtschneiden, knicken und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zusammenkleben</w:t>
      </w:r>
      <w:r>
        <w:rPr>
          <w:sz w:val="28"/>
        </w:rPr>
        <w:t xml:space="preserve"> </w:t>
      </w:r>
      <w:r>
        <w:rPr>
          <w:sz w:val="28"/>
        </w:rPr>
        <w:t xml:space="preserve">(siehe untere Abbildung).</w:t>
      </w:r>
      <w:r>
        <w:rPr>
          <w:sz w:val="28"/>
        </w:rPr>
        <w:t xml:space="preserve"> </w:t>
      </w:r>
      <w:r>
        <w:rPr>
          <w:sz w:val="28"/>
        </w:rPr>
        <w:t xml:space="preserve">Es wird empfohle</w:t>
      </w:r>
      <w:r>
        <w:rPr>
          <w:sz w:val="28"/>
        </w:rPr>
        <w:t xml:space="preserve">n, die Aufsteller in den oberen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Ecken leicht einzuschneiden, um die Schnüre leichter zu befestigen.</w:t>
      </w:r>
      <w:r/>
    </w:p>
    <w:p>
      <w:pPr>
        <w:jc w:val="center"/>
        <w:rPr>
          <w:sz w:val="28"/>
        </w:rPr>
      </w:pPr>
      <w:r>
        <w:rPr>
          <w:sz w:val="28"/>
        </w:rPr>
      </w:r>
      <w:r/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4106544" cy="2640922"/>
            <wp:effectExtent l="0" t="0" r="8254" b="7619"/>
            <wp:docPr id="1" name="Grafik 1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Mirko Janssen\Dropbox\IMG_20150730_113920.jpg" hidden="0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4106545" cy="264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/>
    </w:p>
    <w:p>
      <w:pPr>
        <w:jc w:val="center"/>
      </w:pPr>
      <w:r/>
      <w:r/>
    </w:p>
    <w:p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2" name="Grafik 218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58" hidden="0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3" name="Grafik 219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59" hidden="0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4" name="Grafik 220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60" hidden="0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  <w:r/>
    </w:p>
    <w:p>
      <w:r/>
      <w:r/>
    </w:p>
    <w:p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5" name="Grafik 221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45" hidden="0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  <w:r/>
    </w:p>
    <w:p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59467" cy="5082480"/>
            <wp:effectExtent l="0" t="0" r="0" b="4444"/>
            <wp:docPr id="6" name="Grafik 223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70" hidden="0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9359468" cy="508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59467" cy="5082480"/>
            <wp:effectExtent l="0" t="0" r="0" b="4444"/>
            <wp:docPr id="7" name="Grafik 222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57" hidden="0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9359468" cy="508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  <w:r/>
    </w:p>
    <w:p>
      <w:r/>
      <w:r/>
    </w:p>
    <w:p>
      <w:pPr>
        <w:rPr>
          <w:rFonts w:cs="Arial"/>
          <w:color w:val="44546A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8" name="Grafik 224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46" hidden="0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</w:rPr>
      </w:pPr>
      <w:r>
        <w:rPr>
          <w:rFonts w:cs="Arial"/>
          <w:color w:val="44546A"/>
        </w:rPr>
      </w:r>
      <w:r/>
    </w:p>
    <w:p>
      <w:pPr>
        <w:rPr>
          <w:rFonts w:cs="Arial"/>
          <w:color w:val="44546A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9" name="Grafik 225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47" hidden="0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</w:rPr>
      </w:pPr>
      <w:r>
        <w:rPr>
          <w:rFonts w:cs="Arial"/>
          <w:color w:val="44546A"/>
        </w:rPr>
      </w:r>
      <w:r/>
    </w:p>
    <w:p>
      <w:pPr>
        <w:rPr>
          <w:rFonts w:cs="Arial"/>
          <w:color w:val="44546A"/>
        </w:rPr>
      </w:pPr>
      <w:r>
        <w:rPr>
          <w:rFonts w:cs="Arial"/>
          <w:color w:val="44546A" w:themeColor="text2"/>
        </w:rP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4006215</wp:posOffset>
                </wp:positionV>
                <wp:extent cx="2000250" cy="380999"/>
                <wp:effectExtent l="0" t="0" r="0" b="0"/>
                <wp:wrapNone/>
                <wp:docPr id="10" name="Textfeld 2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000250" cy="381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188.64.58.118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0000" o:spt="1" style="position:absolute;mso-wrap-distance-left:9.0pt;mso-wrap-distance-top:0.0pt;mso-wrap-distance-right:9.0pt;mso-wrap-distance-bottom:0.0pt;z-index:251659264;mso-position-horizontal-relative:text;margin-left:4.0pt;mso-position-horizontal:absolute;mso-position-vertical-relative:text;margin-top:315.4pt;mso-position-vertical:absolute;width:157.5pt;height:30.0pt;v-text-anchor:top;" coordsize="100000,100000" path="m0,0l100000,0l100000,100005l0,100005xe" fillcolor="#FFFFFF">
                <v:path textboxrect="0,0,100000,99993"/>
                <v:fill opacity="100f"/>
                <v:textbox>
                  <w:txbxContent>
                    <w:p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188.64.58.118</w:t>
                      </w: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44546A" w:themeColor="text2"/>
        </w:rP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6166485</wp:posOffset>
                </wp:positionH>
                <wp:positionV relativeFrom="paragraph">
                  <wp:posOffset>4006215</wp:posOffset>
                </wp:positionV>
                <wp:extent cx="2000250" cy="380999"/>
                <wp:effectExtent l="0" t="0" r="0" b="0"/>
                <wp:wrapNone/>
                <wp:docPr id="11" name="Text Box 189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000250" cy="381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188.64.58.118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0000" o:spt="1" style="position:absolute;mso-wrap-distance-left:9.0pt;mso-wrap-distance-top:0.0pt;mso-wrap-distance-right:9.0pt;mso-wrap-distance-bottom:0.0pt;z-index:251662336;mso-position-horizontal-relative:text;margin-left:485.5pt;mso-position-horizontal:absolute;mso-position-vertical-relative:text;margin-top:315.4pt;mso-position-vertical:absolute;width:157.5pt;height:30.0pt;v-text-anchor:top;" coordsize="100000,100000" path="m0,0l100000,0l100000,100005l0,100005xe" fillcolor="#FFFFFF">
                <v:path textboxrect="0,0,100000,99993"/>
                <v:fill opacity="100f"/>
                <v:textbox>
                  <w:txbxContent>
                    <w:p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188.64.58.118</w:t>
                      </w: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44546A" w:themeColor="text2"/>
        </w:rP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4128134</wp:posOffset>
                </wp:positionH>
                <wp:positionV relativeFrom="paragraph">
                  <wp:posOffset>4015739</wp:posOffset>
                </wp:positionV>
                <wp:extent cx="2000250" cy="380999"/>
                <wp:effectExtent l="0" t="0" r="0" b="0"/>
                <wp:wrapNone/>
                <wp:docPr id="12" name="Text Box 188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000250" cy="381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188.64.58.118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0000" o:spt="1" style="position:absolute;mso-wrap-distance-left:9.0pt;mso-wrap-distance-top:0.0pt;mso-wrap-distance-right:9.0pt;mso-wrap-distance-bottom:0.0pt;z-index:251661312;mso-position-horizontal-relative:text;margin-left:325.0pt;mso-position-horizontal:absolute;mso-position-vertical-relative:text;margin-top:316.2pt;mso-position-vertical:absolute;width:157.5pt;height:30.0pt;v-text-anchor:top;" coordsize="100000,100000" path="m0,0l100000,0l100000,100005l0,100005xe" fillcolor="#FFFFFF">
                <v:path textboxrect="0,0,100000,99993"/>
                <v:fill opacity="100f"/>
                <v:textbox>
                  <w:txbxContent>
                    <w:p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188.64.58.118</w:t>
                      </w: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44546A" w:themeColor="text2"/>
        </w:rP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2080259</wp:posOffset>
                </wp:positionH>
                <wp:positionV relativeFrom="paragraph">
                  <wp:posOffset>4015739</wp:posOffset>
                </wp:positionV>
                <wp:extent cx="2000250" cy="380999"/>
                <wp:effectExtent l="0" t="0" r="0" b="0"/>
                <wp:wrapNone/>
                <wp:docPr id="13" name="Text Box 187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000250" cy="381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188.64.58.118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0000" o:spt="1" style="position:absolute;mso-wrap-distance-left:9.0pt;mso-wrap-distance-top:0.0pt;mso-wrap-distance-right:9.0pt;mso-wrap-distance-bottom:0.0pt;z-index:251660288;mso-position-horizontal-relative:text;margin-left:163.8pt;mso-position-horizontal:absolute;mso-position-vertical-relative:text;margin-top:316.2pt;mso-position-vertical:absolute;width:157.5pt;height:30.0pt;v-text-anchor:top;" coordsize="100000,100000" path="m0,0l100000,0l100000,100005l0,100005xe" fillcolor="#FFFFFF">
                <v:path textboxrect="0,0,100000,99993"/>
                <v:fill opacity="100f"/>
                <v:textbox>
                  <w:txbxContent>
                    <w:p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188.64.58.118</w:t>
                      </w: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14" name="Grafik 226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61" hidden="0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</w:rPr>
      </w:pPr>
      <w:r>
        <w:rPr>
          <w:rFonts w:cs="Arial"/>
          <w:color w:val="44546A"/>
        </w:rPr>
      </w:r>
      <w:r/>
    </w:p>
    <w:p>
      <w:pPr>
        <w:rPr>
          <w:rFonts w:cs="Arial"/>
          <w:color w:val="44546A"/>
        </w:rPr>
      </w:pPr>
      <w:r>
        <w:rPr>
          <w:rFonts w:cs="Arial"/>
          <w:color w:val="44546A" w:themeColor="text2"/>
        </w:rP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13334</wp:posOffset>
                </wp:positionH>
                <wp:positionV relativeFrom="paragraph">
                  <wp:posOffset>4053204</wp:posOffset>
                </wp:positionV>
                <wp:extent cx="2036444" cy="371475"/>
                <wp:effectExtent l="0" t="0" r="0" b="0"/>
                <wp:wrapNone/>
                <wp:docPr id="15" name="Text Box 190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036445" cy="371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178.254.10.171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0000" o:spt="1" style="position:absolute;mso-wrap-distance-left:9.0pt;mso-wrap-distance-top:0.0pt;mso-wrap-distance-right:9.0pt;mso-wrap-distance-bottom:0.0pt;z-index:251663360;mso-position-horizontal-relative:margin;margin-left:1.0pt;mso-position-horizontal:absolute;mso-position-vertical-relative:text;margin-top:319.1pt;mso-position-vertical:absolute;width:160.3pt;height:29.2pt;v-text-anchor:top;" coordsize="100000,100000" path="m0,0l100000,0l100000,99997l0,99997xe" fillcolor="#FFFFFF">
                <v:path textboxrect="0,0,100000,99996"/>
                <v:fill opacity="100f"/>
                <v:textbox>
                  <w:txbxContent>
                    <w:p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  <w:t xml:space="preserve">178.254.10.171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44546A" w:themeColor="text2"/>
        </w:rP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4062729</wp:posOffset>
                </wp:positionV>
                <wp:extent cx="1933574" cy="371475"/>
                <wp:effectExtent l="0" t="0" r="0" b="0"/>
                <wp:wrapNone/>
                <wp:docPr id="16" name="Text Box 192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1933575" cy="371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178.254.10.171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" o:spid="_x0000_s0000" o:spt="1" style="position:absolute;mso-wrap-distance-left:9.0pt;mso-wrap-distance-top:0.0pt;mso-wrap-distance-right:9.0pt;mso-wrap-distance-bottom:0.0pt;z-index:251665408;mso-position-horizontal-relative:text;margin-left:328.1pt;mso-position-horizontal:absolute;mso-position-vertical-relative:text;margin-top:319.9pt;mso-position-vertical:absolute;width:152.2pt;height:29.2pt;v-text-anchor:top;" coordsize="100000,100000" path="m0,0l100000,0l100000,100006l0,100006xe" fillcolor="#FFFFFF">
                <v:path textboxrect="0,0,100000,99993"/>
                <v:fill opacity="100f"/>
                <v:textbox>
                  <w:txbxContent>
                    <w:p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  <w:t xml:space="preserve">178.254.10.171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44546A" w:themeColor="text2"/>
        </w:rP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2049779</wp:posOffset>
                </wp:positionH>
                <wp:positionV relativeFrom="paragraph">
                  <wp:posOffset>4062729</wp:posOffset>
                </wp:positionV>
                <wp:extent cx="2057400" cy="371475"/>
                <wp:effectExtent l="0" t="0" r="0" b="0"/>
                <wp:wrapNone/>
                <wp:docPr id="17" name="Text Box 191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057400" cy="371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178.254.10.171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0000" o:spt="1" style="position:absolute;mso-wrap-distance-left:9.0pt;mso-wrap-distance-top:0.0pt;mso-wrap-distance-right:9.0pt;mso-wrap-distance-bottom:0.0pt;z-index:251664384;mso-position-horizontal-relative:text;margin-left:161.4pt;mso-position-horizontal:absolute;mso-position-vertical-relative:text;margin-top:319.9pt;mso-position-vertical:absolute;width:162.0pt;height:29.2pt;v-text-anchor:top;" coordsize="100000,100000" path="m0,0l100000,0l100000,100000l0,100000xe" fillcolor="#FFFFFF">
                <v:path textboxrect="0,0,100000,100000"/>
                <v:fill opacity="100f"/>
                <v:textbox>
                  <w:txbxContent>
                    <w:p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  <w:t xml:space="preserve">178.254.10.171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44546A" w:themeColor="text2"/>
        </w:rPr>
        <mc:AlternateContent>
          <mc:Choice Requires="wps">
            <w:drawing>
              <wp:anchor xmlns:wp="http://schemas.openxmlformats.org/drawingml/2006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6204584</wp:posOffset>
                </wp:positionH>
                <wp:positionV relativeFrom="paragraph">
                  <wp:posOffset>4053839</wp:posOffset>
                </wp:positionV>
                <wp:extent cx="1933574" cy="371475"/>
                <wp:effectExtent l="0" t="0" r="0" b="0"/>
                <wp:wrapNone/>
                <wp:docPr id="18" name="Text Box 192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1933575" cy="371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178.254.10.171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0000" o:spt="1" style="position:absolute;mso-wrap-distance-left:9.0pt;mso-wrap-distance-top:0.0pt;mso-wrap-distance-right:9.0pt;mso-wrap-distance-bottom:0.0pt;z-index:251666432;mso-position-horizontal-relative:text;margin-left:488.5pt;mso-position-horizontal:absolute;mso-position-vertical-relative:text;margin-top:319.2pt;mso-position-vertical:absolute;width:152.2pt;height:29.2pt;v-text-anchor:top;" coordsize="100000,100000" path="m0,0l100000,0l100000,100006l0,100006xe" fillcolor="#FFFFFF">
                <v:path textboxrect="0,0,100000,99993"/>
                <v:fill opacity="100f"/>
                <v:textbox>
                  <w:txbxContent>
                    <w:p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  <w:szCs w:val="36"/>
                        </w:rPr>
                        <w:t xml:space="preserve">178.254.10.171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19" name="Grafik 227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8" hidden="0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59839" cy="5094659"/>
            <wp:effectExtent l="0" t="0" r="0" b="0"/>
            <wp:docPr id="20" name="Grafik 5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63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59840" cy="5094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59839" cy="5094659"/>
            <wp:effectExtent l="0" t="0" r="0" b="0"/>
            <wp:docPr id="21" name="Grafik 6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3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59840" cy="5094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59997" cy="5094745"/>
            <wp:effectExtent l="0" t="0" r="0" b="0"/>
            <wp:docPr id="22" name="Grafik 228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2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59998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  <w:lang w:val="en-US"/>
        </w:rPr>
        <w:br w:type="page"/>
      </w:r>
      <w:r/>
    </w:p>
    <w:p>
      <w:pPr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59839" cy="5094659"/>
            <wp:effectExtent l="0" t="0" r="0" b="0"/>
            <wp:docPr id="23" name="Grafik 4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63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59840" cy="5094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24" name="Grafik 229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63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  <w:lang w:val="en-US"/>
        </w:rPr>
        <w:br w:type="page"/>
      </w:r>
      <w:r/>
    </w:p>
    <w:p>
      <w:pPr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251790" cy="5035847"/>
            <wp:effectExtent l="0" t="0" r="6984" b="0"/>
            <wp:docPr id="25" name="Grafik 7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63" hidden="0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9251790" cy="503584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26" name="Grafik 230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64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  <w:lang w:val="en-US"/>
        </w:rPr>
        <w:br w:type="page"/>
      </w:r>
      <w:r/>
    </w:p>
    <w:p>
      <w:pPr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27" name="Grafik 231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65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  <w:lang w:val="en-US"/>
        </w:rPr>
        <w:br w:type="page"/>
      </w:r>
      <w:r/>
    </w:p>
    <w:p>
      <w:pPr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28" name="Grafik 232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66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  <w:lang w:val="en-US"/>
        </w:rPr>
        <w:br w:type="page"/>
      </w:r>
      <w:r/>
    </w:p>
    <w:p>
      <w:pPr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29" name="Grafik 233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67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  <w:lang w:val="en-US"/>
        </w:rPr>
      </w:pPr>
      <w:r>
        <w:rPr>
          <w:rFonts w:cs="Arial"/>
          <w:color w:val="44546A" w:themeColor="text2"/>
          <w:lang w:val="en-US"/>
        </w:rPr>
        <w:br w:type="page"/>
      </w:r>
      <w:r/>
    </w:p>
    <w:p>
      <w:pPr>
        <w:rPr>
          <w:rFonts w:cs="Arial"/>
          <w:color w:val="44546A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30" name="Grafik 234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68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rPr>
          <w:rFonts w:cs="Arial"/>
          <w:color w:val="44546A"/>
        </w:rPr>
      </w:pPr>
      <w:r>
        <w:rPr>
          <w:rFonts w:cs="Arial"/>
          <w:color w:val="44546A"/>
        </w:rPr>
      </w:r>
      <w:r/>
    </w:p>
    <w:p>
      <w:pPr>
        <w:spacing w:after="200"/>
        <w:rPr>
          <w:rFonts w:cs="Arial"/>
          <w:color w:val="44546A"/>
        </w:rPr>
      </w:pPr>
      <w:r>
        <w:rPr>
          <w:rFonts w:cs="Arial"/>
          <w:color w:val="44546A"/>
        </w:rPr>
      </w:r>
      <w:r/>
    </w:p>
    <w:p>
      <w:pPr>
        <w:rPr>
          <w:rFonts w:cs="Arial"/>
          <w:color w:val="44546A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31" name="Grafik 235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69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200"/>
        <w:rPr>
          <w:rFonts w:cs="Arial"/>
          <w:color w:val="44546A"/>
        </w:rPr>
      </w:pPr>
      <w:r>
        <w:rPr>
          <w:rFonts w:cs="Arial"/>
          <w:color w:val="44546A"/>
        </w:rPr>
      </w:r>
      <w:r/>
    </w:p>
    <w:p>
      <w:pPr>
        <w:rPr>
          <w:rFonts w:cs="Arial"/>
          <w:color w:val="44546A"/>
        </w:rPr>
      </w:pPr>
      <w:r>
        <w:rPr>
          <w:rFonts w:cs="Arial"/>
          <w:color w:val="44546A" w:themeColor="text2"/>
        </w:rPr>
        <w:drawing>
          <wp:inline xmlns:wp="http://schemas.openxmlformats.org/drawingml/2006/wordprocessingDrawing" distT="0" distB="0" distL="0" distR="0">
            <wp:extent cx="9360000" cy="5094745"/>
            <wp:effectExtent l="0" t="0" r="0" b="0"/>
            <wp:docPr id="32" name="Grafik 236" hidden="fals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49" hidden="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9360000" cy="509474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/>
    </w:p>
    <w:sectPr>
      <w:headerReference w:type="default" r:id="rId8"/>
      <w:footerReference w:type="default" r:id="rId9"/>
      <w:footnotePr/>
      <w:type w:val="nextPage"/>
      <w:pgSz w:w="16838" w:h="11906" w:orient="landscape"/>
      <w:pgMar w:top="1531" w:right="1134" w:bottom="1134" w:left="1134" w:gutter="0" w:header="284" w:footer="284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ourier New">
    <w:panose1 w:val="02070309020205020404"/>
  </w:font>
  <w:font w:name="Helvetica 45">
    <w:panose1 w:val="020B0604020202020204"/>
  </w:font>
  <w:font w:name="Helvetica 55">
    <w:panose1 w:val="020B0604020202020204"/>
  </w:font>
  <w:font w:name="Helvetica 65">
    <w:panose1 w:val="020B0604020202020204"/>
  </w:font>
  <w:font w:name="Mangal">
    <w:panose1 w:val="02030602050306030303"/>
  </w:font>
  <w:font w:name="Segoe UI">
    <w:panose1 w:val="020B0503020204020204"/>
  </w:font>
  <w:font w:name="SimSun">
    <w:panose1 w:val="02000603000000000000"/>
  </w:font>
  <w:font w:name="Symbol">
    <w:panose1 w:val="05010000000000000000"/>
  </w:font>
  <w:font w:name="Times New Roman">
    <w:panose1 w:val="02020603050405020304"/>
  </w:font>
  <w:font w:name="Wingdings">
    <w:panose1 w:val="05030102010509060703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49"/>
      <w:ind w:right="-2636" w:firstLine="993"/>
      <w:tabs>
        <w:tab w:val="clear" w:pos="4536"/>
        <w:tab w:val="left" w:pos="8215"/>
        <w:tab w:val="clear" w:pos="9072"/>
        <w:tab w:val="right" w:pos="13467"/>
      </w:tabs>
      <w:rPr>
        <w:i/>
        <w:sz w:val="18"/>
      </w:rPr>
    </w:pPr>
    <w:r>
      <w:rPr>
        <w:sz w:val="8"/>
      </w:rPr>
      <mc:AlternateContent>
        <mc:Choice Requires="wps">
          <w:drawing>
            <wp:anchor xmlns:wp="http://schemas.openxmlformats.org/drawingml/2006/wordprocessingDrawing" distT="0" distB="0" distL="114300" distR="114300" simplePos="0" relativeHeight="251657216" behindDoc="0" locked="0" layoutInCell="1" allowOverlap="1">
              <wp:simplePos x="0" y="0"/>
              <wp:positionH relativeFrom="column">
                <wp:posOffset>2539</wp:posOffset>
              </wp:positionH>
              <wp:positionV relativeFrom="paragraph">
                <wp:posOffset>-147954</wp:posOffset>
              </wp:positionV>
              <wp:extent cx="9242424" cy="0"/>
              <wp:effectExtent l="0" t="19049" r="34924" b="19049"/>
              <wp:wrapNone/>
              <wp:docPr id="36" name="Gerade Verbindung 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shape 5" o:spid="_x0000_s0000" o:spt="20" style="position:absolute;mso-wrap-distance-left:9.0pt;mso-wrap-distance-top:0.0pt;mso-wrap-distance-right:9.0pt;mso-wrap-distance-bottom:0.0pt;z-index:251657216;mso-position-horizontal-relative:text;margin-left:0.2pt;mso-position-horizontal:absolute;mso-position-vertical-relative:text;margin-top:-11.6pt;mso-position-vertical:absolute;width:727.7pt;height:0.0pt;" coordsize="100000,100000" path="m0,0l100000,21394502e" filled="f" strokecolor="#000000" strokeweight="3.00pt">
              <v:path textboxrect="0,0,0,0"/>
            </v:shape>
          </w:pict>
        </mc:Fallback>
      </mc:AlternateContent>
    </w:r>
    <w:r>
      <w:rPr>
        <w:sz w:val="6"/>
      </w:rPr>
      <w:t xml:space="preserve"> </w:t>
    </w:r>
    <w:r>
      <w:rPr>
        <w:sz w:val="18"/>
      </w:rPr>
      <w:t xml:space="preserve">Modul B</w:t>
    </w:r>
    <w:r>
      <w:rPr>
        <w:sz w:val="18"/>
      </w:rPr>
      <w:t xml:space="preserve">2 </w:t>
    </w:r>
    <w:r>
      <w:rPr>
        <w:sz w:val="18"/>
      </w:rPr>
      <w:noBreakHyphen/>
      <w:t xml:space="preserve"> </w:t>
    </w:r>
    <w:r>
      <w:rPr>
        <w:sz w:val="18"/>
      </w:rPr>
      <w:t xml:space="preserve">Internet                                                       aktualisiert am 24.01.2018</w:t>
    </w:r>
    <w:r>
      <w:rPr>
        <w:i/>
        <w:sz w:val="18"/>
      </w:rPr>
      <w:tab/>
    </w:r>
    <w:r>
      <w:rPr>
        <w:i/>
        <w:sz w:val="18"/>
      </w:rPr>
      <w:tab/>
    </w:r>
    <w:r>
      <w:rPr>
        <w:sz w:val="18"/>
      </w:rPr>
      <w:t xml:space="preserve">Seite </w:t>
    </w:r>
    <w:fldSimple w:instr="PAGE \* MERGEFORMAT">
      <w:r>
        <w:rPr>
          <w:sz w:val="18"/>
        </w:rPr>
        <w:t xml:space="preserve">1</w:t>
      </w:r>
    </w:fldSimple>
    <w:r>
      <w:rPr>
        <w:sz w:val="18"/>
      </w:rPr>
    </w:r>
    <w:r>
      <w:rPr>
        <w:sz w:val="18"/>
      </w:rPr>
      <w:t xml:space="preserve"> von </w:t>
    </w:r>
    <w:fldSimple w:instr="NUMPAGES \* MERGEFORMAT">
      <w:r>
        <w:rPr>
          <w:sz w:val="18"/>
        </w:rPr>
        <w:t xml:space="preserve">24</w:t>
      </w:r>
    </w:fldSimple>
    <w:r>
      <w:rPr>
        <w:sz w:val="18"/>
      </w:rPr>
    </w:r>
    <w:r>
      <w:rPr>
        <w:sz w:val="18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49"/>
      <w:ind w:right="-86"/>
      <w:tabs>
        <w:tab w:val="clear" w:pos="4536"/>
        <w:tab w:val="left" w:pos="8520"/>
        <w:tab w:val="clear" w:pos="9072"/>
      </w:tabs>
      <w:rPr>
        <w:color w:val="AEAAAA"/>
      </w:rPr>
    </w:pPr>
    <w:r>
      <w:rPr>
        <w:color w:val="AEAAAA" w:themeColor="background2" w:themeShade="BF"/>
        <w:sz w:val="32"/>
      </w:rPr>
      <mc:AlternateContent>
        <mc:Choice Requires="wps">
          <w:drawing>
            <wp:anchor xmlns:wp="http://schemas.openxmlformats.org/drawingml/2006/wordprocessingDrawing" distT="0" distB="0" distL="114300" distR="114300" simplePos="0" relativeHeight="251653120" behindDoc="0" locked="0" layoutInCell="1" allowOverlap="1">
              <wp:simplePos x="0" y="0"/>
              <wp:positionH relativeFrom="column">
                <wp:posOffset>-1912619</wp:posOffset>
              </wp:positionH>
              <wp:positionV relativeFrom="paragraph">
                <wp:posOffset>-2219959</wp:posOffset>
              </wp:positionV>
              <wp:extent cx="3190874" cy="247649"/>
              <wp:effectExtent l="4762" t="0" r="0" b="0"/>
              <wp:wrapNone/>
              <wp:docPr id="33" name="Textfeld 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AdjustHandles="0" noChangeArrowheads="0"/>
                    </wps:cNvSpPr>
                    <wps:spPr bwMode="auto">
                      <a:xfrm rot="16199999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Eine Zusammenarbeit von Wissensfabrik Deutschland und OFFIS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0" o:spid="_x0000_s0000" o:spt="1" style="position:absolute;mso-wrap-distance-left:9.0pt;mso-wrap-distance-top:0.0pt;mso-wrap-distance-right:9.0pt;mso-wrap-distance-bottom:0.0pt;z-index:251653120;mso-position-horizontal-relative:text;margin-left:-150.6pt;mso-position-horizontal:absolute;mso-position-vertical-relative:text;margin-top:-174.8pt;mso-position-vertical:absolute;width:251.2pt;height:19.5pt;rotation:269;v-text-anchor:top;" coordsize="100000,100000" path="m0,0l100000,0l100000,100005l0,100005xe" fillcolor="#FFFFFF" strokeweight="0.75pt">
              <v:path textboxrect="0,0,100000,99975"/>
              <v:textbox>
                <w:txbxContent>
                  <w:p>
                    <w:pPr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 xml:space="preserve">Eine Zusammenarbeit von Wissensfabrik Deutschland und OFFIS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color w:val="AEAAAA" w:themeColor="background2" w:themeShade="BF"/>
      </w:rPr>
      <w:tab/>
    </w:r>
    <w:r/>
  </w:p>
  <w:p>
    <w:pPr>
      <w:pStyle w:val="149"/>
    </w:pPr>
    <w:r/>
    <w:r/>
  </w:p>
  <w:p>
    <w:pPr>
      <w:pStyle w:val="149"/>
      <w:tabs>
        <w:tab w:val="clear" w:pos="4536"/>
        <w:tab w:val="left" w:pos="8340"/>
        <w:tab w:val="clear" w:pos="9072"/>
      </w:tabs>
    </w:pPr>
    <w:r>
      <w:rPr>
        <w:rFonts w:ascii="Times New Roman" w:hAnsi="Times New Roman" w:cs="Times New Roman"/>
        <w:bCs w:val="false"/>
        <w:sz w:val="24"/>
        <w:szCs w:val="24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2336" behindDoc="0" locked="0" layoutInCell="1" allowOverlap="1">
              <wp:simplePos x="0" y="0"/>
              <wp:positionH relativeFrom="column">
                <wp:posOffset>9429750</wp:posOffset>
              </wp:positionH>
              <wp:positionV relativeFrom="paragraph">
                <wp:posOffset>2227579</wp:posOffset>
              </wp:positionV>
              <wp:extent cx="328929" cy="4096384"/>
              <wp:effectExtent l="0" t="0" r="0" b="0"/>
              <wp:wrapNone/>
              <wp:docPr id="34" name="Gruppieren 27" hidden="fals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SpPr>
                        <a:spLocks noAdjustHandles="0" noChangeArrowheads="0"/>
                      </wps:cNvSpPr>
                      <wps:spPr bwMode="auto">
                        <a:xfrm rot="16199999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Rule="exact" w:line="160"/>
                              <w:rPr>
                                <w:rFonts w:ascii="Helvetica 55" w:hAnsi="Helvetica 55"/>
                                <w:color w:val="A6A6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 xml:space="preserve">im Auftrag der Wissensfabrik </w:t>
                              <w:noBreakHyphen/>
                              <w:t xml:space="preserve"> Unternehmen für Deutschland e.V.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Grafik 41" hidden="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 rot="16199999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0000" style="position:absolute;mso-wrap-distance-left:9.0pt;mso-wrap-distance-top:0.0pt;mso-wrap-distance-right:9.0pt;mso-wrap-distance-bottom:0.0pt;z-index:251662336;mso-position-horizontal-relative:text;margin-left:742.5pt;mso-position-horizontal:absolute;mso-position-vertical-relative:text;margin-top:175.4pt;mso-position-vertical:absolute;width:25.9pt;height:322.5pt;" coordorigin="0,0" coordsize="3289,40960">
              <v:shape id="shape 2" o:spid="_x0000_s0000" o:spt="1" style="position:absolute;left:-15798;top:15798;width:34886;height:3289;rotation:269;v-text-anchor:top;" coordsize="100000,100000" path="m0,0l100000,0l100000,99998l0,99998xe" fillcolor="#FFFFFF" strokeweight="0.75pt">
                <v:path textboxrect="0,0,100000,99997"/>
                <v:textbox>
                  <w:txbxContent>
                    <w:p>
                      <w:pPr>
                        <w:spacing w:lineRule="exact" w:line="160"/>
                        <w:rPr>
                          <w:rFonts w:ascii="Helvetica 55" w:hAnsi="Helvetica 55"/>
                          <w:color w:val="A6A6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 xml:space="preserve">im Auftrag der Wissensfabrik </w:t>
                        <w:noBreakHyphen/>
                        <w:t xml:space="preserve"> Unternehmen für Deutschland e.V.</w:t>
                      </w:r>
                      <w:r/>
                    </w:p>
                  </w:txbxContent>
                </v:textbox>
              </v:shape>
              <w:pict>
                <v:rect id="_x0000_i3" o:spid="_x0000_s3" style="position:absolute;left:-1654;top:36991;width:6477;height:1460;rotation:269;">
                  <v:imagedata r:id="rId1" o:title=""/>
                </v:rect>
              </w:pict>
            </v:group>
          </w:pict>
        </mc:Fallback>
      </mc:AlternateContent>
    </w:r>
    <w:r>
      <w:rPr>
        <w:color w:val="E7E6E6" w:themeColor="background2"/>
        <w:sz w:val="32"/>
      </w:rPr>
      <mc:AlternateContent>
        <mc:Choice Requires="wps">
          <w:drawing>
            <wp:anchor xmlns:wp="http://schemas.openxmlformats.org/drawingml/2006/wordprocessingDrawing" distT="0" distB="0" distL="114300" distR="114300" simplePos="0" relativeHeight="251656192" behindDoc="1" locked="0" layoutInCell="1" allowOverlap="1">
              <wp:simplePos x="0" y="0"/>
              <wp:positionH relativeFrom="column">
                <wp:posOffset>6184264</wp:posOffset>
              </wp:positionH>
              <wp:positionV relativeFrom="paragraph">
                <wp:posOffset>142239</wp:posOffset>
              </wp:positionV>
              <wp:extent cx="3059429" cy="339724"/>
              <wp:effectExtent l="0" t="0" r="7619" b="3174"/>
              <wp:wrapNone/>
              <wp:docPr id="35" name="Rechteck 2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59430" cy="3397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Arbeitsmaterial</w:t>
                          </w: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B2.2.1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4" o:spid="_x0000_s0000" o:spt="1" style="position:absolute;mso-wrap-distance-left:9.0pt;mso-wrap-distance-top:0.0pt;mso-wrap-distance-right:9.0pt;mso-wrap-distance-bottom:0.0pt;z-index:251656192;mso-position-horizontal-relative:text;margin-left:486.9pt;mso-position-horizontal:absolute;mso-position-vertical-relative:text;margin-top:11.2pt;mso-position-vertical:absolute;width:240.9pt;height:26.7pt;v-text-anchor:middle;" coordsize="100000,100000" path="m0,0l100000,0l100000,100000l0,100000xe" fillcolor="#000000">
              <v:path textboxrect="0,0,100000,99999"/>
              <v:fill opacity="100f"/>
              <v:textbox>
                <w:txbxContent>
                  <w:p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Arbeitsmaterial</w:t>
                    </w: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B2.2.1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decimal"/>
      <w:pStyle w:val="137"/>
      <w:suff w:val="tab"/>
      <w:lvlText w:val="%1"/>
      <w:lvlJc w:val="left"/>
      <w:pPr>
        <w:ind w:left="432" w:hanging="431"/>
      </w:pPr>
    </w:lvl>
    <w:lvl w:ilvl="1">
      <w:start w:val="1"/>
      <w:numFmt w:val="decimal"/>
      <w:pStyle w:val="138"/>
      <w:suff w:val="tab"/>
      <w:lvlText w:val="%1.%2"/>
      <w:lvlJc w:val="left"/>
      <w:pPr>
        <w:ind w:left="576" w:hanging="575"/>
      </w:pPr>
    </w:lvl>
    <w:lvl w:ilvl="2">
      <w:start w:val="1"/>
      <w:numFmt w:val="decimal"/>
      <w:pStyle w:val="139"/>
      <w:suff w:val="tab"/>
      <w:lvlText w:val="%1.%2.%3"/>
      <w:lvlJc w:val="left"/>
      <w:pPr>
        <w:ind w:left="720" w:hanging="719"/>
      </w:pPr>
    </w:lvl>
    <w:lvl w:ilvl="3">
      <w:start w:val="1"/>
      <w:numFmt w:val="decimal"/>
      <w:pStyle w:val="140"/>
      <w:suff w:val="tab"/>
      <w:lvlText w:val="%1.%2.%3.%4"/>
      <w:lvlJc w:val="left"/>
      <w:pPr>
        <w:ind w:left="864" w:hanging="863"/>
      </w:pPr>
    </w:lvl>
    <w:lvl w:ilvl="4">
      <w:start w:val="1"/>
      <w:numFmt w:val="decimal"/>
      <w:pStyle w:val="141"/>
      <w:suff w:val="tab"/>
      <w:lvlText w:val="%1.%2.%3.%4.%5"/>
      <w:lvlJc w:val="left"/>
      <w:pPr>
        <w:ind w:left="1008" w:hanging="1007"/>
      </w:pPr>
    </w:lvl>
    <w:lvl w:ilvl="5">
      <w:start w:val="1"/>
      <w:numFmt w:val="decimal"/>
      <w:pStyle w:val="142"/>
      <w:suff w:val="tab"/>
      <w:lvlText w:val="%1.%2.%3.%4.%5.%6"/>
      <w:lvlJc w:val="left"/>
      <w:pPr>
        <w:ind w:left="1152" w:hanging="1151"/>
      </w:pPr>
    </w:lvl>
    <w:lvl w:ilvl="6">
      <w:start w:val="1"/>
      <w:numFmt w:val="decimal"/>
      <w:pStyle w:val="143"/>
      <w:suff w:val="tab"/>
      <w:lvlText w:val="%1.%2.%3.%4.%5.%6.%7"/>
      <w:lvlJc w:val="left"/>
      <w:pPr>
        <w:ind w:left="1296" w:hanging="1295"/>
      </w:pPr>
    </w:lvl>
    <w:lvl w:ilvl="7">
      <w:start w:val="1"/>
      <w:numFmt w:val="decimal"/>
      <w:pStyle w:val="144"/>
      <w:suff w:val="tab"/>
      <w:lvlText w:val="%1.%2.%3.%4.%5.%6.%7.%8"/>
      <w:lvlJc w:val="left"/>
      <w:pPr>
        <w:ind w:left="1440" w:hanging="1439"/>
      </w:pPr>
    </w:lvl>
    <w:lvl w:ilvl="8">
      <w:start w:val="1"/>
      <w:numFmt w:val="decimal"/>
      <w:pStyle w:val="145"/>
      <w:suff w:val="tab"/>
      <w:lvlText w:val="%1.%2.%3.%4.%5.%6.%7.%8.%9"/>
      <w:lvlJc w:val="left"/>
      <w:pPr>
        <w:ind w:left="1584" w:hanging="1583"/>
      </w:pPr>
    </w:lvl>
  </w:abstractNum>
  <w:abstractNum w:abstractNumId="2">
    <w:multiLevelType w:val="hybridMultilevel"/>
    <w:lvl w:ilvl="0">
      <w:start w:val="1"/>
      <w:numFmt w:val="decimal"/>
      <w:suff w:val="tab"/>
      <w:lvlText w:val="%1"/>
      <w:lvlJc w:val="left"/>
      <w:pPr>
        <w:ind w:left="432" w:hanging="431"/>
      </w:pPr>
    </w:lvl>
    <w:lvl w:ilvl="1">
      <w:start w:val="1"/>
      <w:numFmt w:val="decimal"/>
      <w:suff w:val="tab"/>
      <w:lvlText w:val="%1.%2"/>
      <w:lvlJc w:val="left"/>
      <w:pPr>
        <w:ind w:left="576" w:hanging="575"/>
      </w:pPr>
    </w:lvl>
    <w:lvl w:ilvl="2">
      <w:start w:val="1"/>
      <w:numFmt w:val="decimal"/>
      <w:suff w:val="tab"/>
      <w:lvlText w:val="%1.%2.%3"/>
      <w:lvlJc w:val="left"/>
      <w:pPr>
        <w:ind w:left="720" w:hanging="719"/>
      </w:pPr>
    </w:lvl>
    <w:lvl w:ilvl="3">
      <w:start w:val="1"/>
      <w:numFmt w:val="decimal"/>
      <w:suff w:val="tab"/>
      <w:lvlText w:val="%1.%2.%3.%4"/>
      <w:lvlJc w:val="left"/>
      <w:pPr>
        <w:ind w:left="864" w:hanging="863"/>
      </w:pPr>
    </w:lvl>
    <w:lvl w:ilvl="4">
      <w:start w:val="1"/>
      <w:numFmt w:val="decimal"/>
      <w:suff w:val="tab"/>
      <w:lvlText w:val="%1.%2.%3.%4.%5"/>
      <w:lvlJc w:val="left"/>
      <w:pPr>
        <w:ind w:left="1008" w:hanging="1007"/>
      </w:pPr>
    </w:lvl>
    <w:lvl w:ilvl="5">
      <w:start w:val="1"/>
      <w:numFmt w:val="decimal"/>
      <w:suff w:val="tab"/>
      <w:lvlText w:val="%1.%2.%3.%4.%5.%6"/>
      <w:lvlJc w:val="left"/>
      <w:pPr>
        <w:ind w:left="1152" w:hanging="1151"/>
      </w:pPr>
    </w:lvl>
    <w:lvl w:ilvl="6">
      <w:start w:val="1"/>
      <w:numFmt w:val="decimal"/>
      <w:suff w:val="tab"/>
      <w:lvlText w:val="%1.%2.%3.%4.%5.%6.%7"/>
      <w:lvlJc w:val="left"/>
      <w:pPr>
        <w:ind w:left="1296" w:hanging="1295"/>
      </w:pPr>
    </w:lvl>
    <w:lvl w:ilvl="7">
      <w:start w:val="1"/>
      <w:numFmt w:val="decimal"/>
      <w:suff w:val="tab"/>
      <w:lvlText w:val="%1.%2.%3.%4.%5.%6.%7.%8"/>
      <w:lvlJc w:val="left"/>
      <w:pPr>
        <w:ind w:left="1440" w:hanging="1439"/>
      </w:pPr>
    </w:lvl>
    <w:lvl w:ilvl="8">
      <w:start w:val="1"/>
      <w:numFmt w:val="decimal"/>
      <w:suff w:val="tab"/>
      <w:lvlText w:val="%1.%2.%3.%4.%5.%6.%7.%8.%9"/>
      <w:lvlJc w:val="left"/>
      <w:pPr>
        <w:ind w:left="1584" w:hanging="1583"/>
      </w:pPr>
    </w:lvl>
  </w:abstractNum>
  <w:abstractNum w:abstractNumId="3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360" w:hanging="359"/>
      </w:pPr>
    </w:lvl>
    <w:lvl w:ilvl="1">
      <w:start w:val="1"/>
      <w:numFmt w:val="lowerLetter"/>
      <w:suff w:val="tab"/>
      <w:lvlText w:val="%2."/>
      <w:lvlJc w:val="left"/>
      <w:pPr>
        <w:ind w:left="1080" w:hanging="359"/>
      </w:pPr>
    </w:lvl>
    <w:lvl w:ilvl="2">
      <w:start w:val="1"/>
      <w:numFmt w:val="lowerRoman"/>
      <w:suff w:val="tab"/>
      <w:lvlText w:val="%3."/>
      <w:lvlJc w:val="right"/>
      <w:pPr>
        <w:ind w:left="1800" w:hanging="179"/>
      </w:pPr>
    </w:lvl>
    <w:lvl w:ilvl="3">
      <w:start w:val="1"/>
      <w:numFmt w:val="decimal"/>
      <w:suff w:val="tab"/>
      <w:lvlText w:val="%4."/>
      <w:lvlJc w:val="left"/>
      <w:pPr>
        <w:ind w:left="2520" w:hanging="359"/>
      </w:pPr>
    </w:lvl>
    <w:lvl w:ilvl="4">
      <w:start w:val="1"/>
      <w:numFmt w:val="lowerLetter"/>
      <w:suff w:val="tab"/>
      <w:lvlText w:val="%5."/>
      <w:lvlJc w:val="left"/>
      <w:pPr>
        <w:ind w:left="3240" w:hanging="359"/>
      </w:pPr>
    </w:lvl>
    <w:lvl w:ilvl="5">
      <w:start w:val="1"/>
      <w:numFmt w:val="lowerRoman"/>
      <w:suff w:val="tab"/>
      <w:lvlText w:val="%6."/>
      <w:lvlJc w:val="right"/>
      <w:pPr>
        <w:ind w:left="3960" w:hanging="179"/>
      </w:pPr>
    </w:lvl>
    <w:lvl w:ilvl="6">
      <w:start w:val="1"/>
      <w:numFmt w:val="decimal"/>
      <w:suff w:val="tab"/>
      <w:lvlText w:val="%7."/>
      <w:lvlJc w:val="left"/>
      <w:pPr>
        <w:ind w:left="4680" w:hanging="359"/>
      </w:pPr>
    </w:lvl>
    <w:lvl w:ilvl="7">
      <w:start w:val="1"/>
      <w:numFmt w:val="lowerLetter"/>
      <w:suff w:val="tab"/>
      <w:lvlText w:val="%8."/>
      <w:lvlJc w:val="left"/>
      <w:pPr>
        <w:ind w:left="5400" w:hanging="359"/>
      </w:pPr>
    </w:lvl>
    <w:lvl w:ilvl="8">
      <w:start w:val="1"/>
      <w:numFmt w:val="lowerRoman"/>
      <w:suff w:val="tab"/>
      <w:lvlText w:val="%9."/>
      <w:lvlJc w:val="right"/>
      <w:pPr>
        <w:ind w:left="6120" w:hanging="179"/>
      </w:pPr>
    </w:lvl>
  </w:abstractNum>
  <w:abstractNum w:abstractNumId="5">
    <w:multiLevelType w:val="hybridMultilevel"/>
    <w:lvl w:ilvl="0">
      <w:start w:val="1"/>
      <w:numFmt w:val="bullet"/>
      <w:pStyle w:val="203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9"/>
      </w:pPr>
    </w:lvl>
    <w:lvl w:ilvl="1">
      <w:start w:val="1"/>
      <w:numFmt w:val="lowerLetter"/>
      <w:suff w:val="tab"/>
      <w:lvlText w:val="%2."/>
      <w:lvlJc w:val="left"/>
      <w:pPr>
        <w:ind w:left="1440" w:hanging="359"/>
      </w:pPr>
    </w:lvl>
    <w:lvl w:ilvl="2">
      <w:start w:val="1"/>
      <w:numFmt w:val="lowerRoman"/>
      <w:suff w:val="tab"/>
      <w:lvlText w:val="%3."/>
      <w:lvlJc w:val="right"/>
      <w:pPr>
        <w:ind w:left="2160" w:hanging="179"/>
      </w:pPr>
    </w:lvl>
    <w:lvl w:ilvl="3">
      <w:start w:val="1"/>
      <w:numFmt w:val="decimal"/>
      <w:suff w:val="tab"/>
      <w:lvlText w:val="%4."/>
      <w:lvlJc w:val="left"/>
      <w:pPr>
        <w:ind w:left="2880" w:hanging="359"/>
      </w:pPr>
    </w:lvl>
    <w:lvl w:ilvl="4">
      <w:start w:val="1"/>
      <w:numFmt w:val="lowerLetter"/>
      <w:suff w:val="tab"/>
      <w:lvlText w:val="%5."/>
      <w:lvlJc w:val="left"/>
      <w:pPr>
        <w:ind w:left="3600" w:hanging="359"/>
      </w:pPr>
    </w:lvl>
    <w:lvl w:ilvl="5">
      <w:start w:val="1"/>
      <w:numFmt w:val="lowerRoman"/>
      <w:suff w:val="tab"/>
      <w:lvlText w:val="%6."/>
      <w:lvlJc w:val="right"/>
      <w:pPr>
        <w:ind w:left="4320" w:hanging="179"/>
      </w:pPr>
    </w:lvl>
    <w:lvl w:ilvl="6">
      <w:start w:val="1"/>
      <w:numFmt w:val="decimal"/>
      <w:suff w:val="tab"/>
      <w:lvlText w:val="%7."/>
      <w:lvlJc w:val="left"/>
      <w:pPr>
        <w:ind w:left="5040" w:hanging="359"/>
      </w:pPr>
    </w:lvl>
    <w:lvl w:ilvl="7">
      <w:start w:val="1"/>
      <w:numFmt w:val="lowerLetter"/>
      <w:suff w:val="tab"/>
      <w:lvlText w:val="%8."/>
      <w:lvlJc w:val="left"/>
      <w:pPr>
        <w:ind w:left="5760" w:hanging="359"/>
      </w:pPr>
    </w:lvl>
    <w:lvl w:ilvl="8">
      <w:start w:val="1"/>
      <w:numFmt w:val="lowerRoman"/>
      <w:suff w:val="tab"/>
      <w:lvlText w:val="%9."/>
      <w:lvlJc w:val="right"/>
      <w:pPr>
        <w:ind w:left="6480" w:hanging="179"/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9"/>
      </w:pPr>
    </w:lvl>
    <w:lvl w:ilvl="1">
      <w:start w:val="1"/>
      <w:numFmt w:val="lowerLetter"/>
      <w:suff w:val="tab"/>
      <w:lvlText w:val="%2."/>
      <w:lvlJc w:val="left"/>
      <w:pPr>
        <w:ind w:left="1440" w:hanging="359"/>
      </w:pPr>
    </w:lvl>
    <w:lvl w:ilvl="2">
      <w:start w:val="1"/>
      <w:numFmt w:val="lowerRoman"/>
      <w:suff w:val="tab"/>
      <w:lvlText w:val="%3."/>
      <w:lvlJc w:val="right"/>
      <w:pPr>
        <w:ind w:left="2160" w:hanging="179"/>
      </w:pPr>
    </w:lvl>
    <w:lvl w:ilvl="3">
      <w:start w:val="1"/>
      <w:numFmt w:val="decimal"/>
      <w:suff w:val="tab"/>
      <w:lvlText w:val="%4."/>
      <w:lvlJc w:val="left"/>
      <w:pPr>
        <w:ind w:left="2880" w:hanging="359"/>
      </w:pPr>
    </w:lvl>
    <w:lvl w:ilvl="4">
      <w:start w:val="1"/>
      <w:numFmt w:val="lowerLetter"/>
      <w:suff w:val="tab"/>
      <w:lvlText w:val="%5."/>
      <w:lvlJc w:val="left"/>
      <w:pPr>
        <w:ind w:left="3600" w:hanging="359"/>
      </w:pPr>
    </w:lvl>
    <w:lvl w:ilvl="5">
      <w:start w:val="1"/>
      <w:numFmt w:val="lowerRoman"/>
      <w:suff w:val="tab"/>
      <w:lvlText w:val="%6."/>
      <w:lvlJc w:val="right"/>
      <w:pPr>
        <w:ind w:left="4320" w:hanging="179"/>
      </w:pPr>
    </w:lvl>
    <w:lvl w:ilvl="6">
      <w:start w:val="1"/>
      <w:numFmt w:val="decimal"/>
      <w:suff w:val="tab"/>
      <w:lvlText w:val="%7."/>
      <w:lvlJc w:val="left"/>
      <w:pPr>
        <w:ind w:left="5040" w:hanging="359"/>
      </w:pPr>
    </w:lvl>
    <w:lvl w:ilvl="7">
      <w:start w:val="1"/>
      <w:numFmt w:val="lowerLetter"/>
      <w:suff w:val="tab"/>
      <w:lvlText w:val="%8."/>
      <w:lvlJc w:val="left"/>
      <w:pPr>
        <w:ind w:left="5760" w:hanging="359"/>
      </w:pPr>
    </w:lvl>
    <w:lvl w:ilvl="8">
      <w:start w:val="1"/>
      <w:numFmt w:val="lowerRoman"/>
      <w:suff w:val="tab"/>
      <w:lvlText w:val="%9."/>
      <w:lvlJc w:val="right"/>
      <w:pPr>
        <w:ind w:left="6480" w:hanging="179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de-DE" w:bidi="ar-SA" w:eastAsia="en-US"/>
      </w:rPr>
    </w:rPrDefault>
    <w:pPrDefault>
      <w:pPr>
        <w:ind w:left="0" w:right="0" w:hanging="0"/>
        <w:jc w:val="left"/>
        <w:spacing w:lineRule="auto" w:line="259" w:after="160" w:afterAutospacing="0" w:before="0" w:beforeAutospacing="0"/>
        <w:shd w:val="clear" w:color="auto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30">
    <w:name w:val="Lined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31">
    <w:name w:val="Lined - Accent 1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32">
    <w:name w:val="Lined - Accent 2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33">
    <w:name w:val="Lined - Accent 3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34">
    <w:name w:val="Lined - Accent 4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35">
    <w:name w:val="Lined - Accent 5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36">
    <w:name w:val="Lined - Accent 6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37">
    <w:name w:val="Bordered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38">
    <w:name w:val="Bordered - Accent 1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39">
    <w:name w:val="Bordered - Accent 2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40">
    <w:name w:val="Bordered - Accent 3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41">
    <w:name w:val="Bordered - Accent 4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42">
    <w:name w:val="Bordered - Accent 5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43">
    <w:name w:val="Bordered - Accent 6"/>
    <w:basedOn w:val="1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44">
    <w:name w:val="Bordered &amp; Lined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5">
    <w:name w:val="Bordered &amp; Lined - Accent 1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6">
    <w:name w:val="Bordered &amp; Lined - Accent 2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7">
    <w:name w:val="Bordered &amp; Lined - Accent 3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48">
    <w:name w:val="Bordered &amp; Lined - Accent 4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49">
    <w:name w:val="Bordered &amp; Lined - Accent 5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0">
    <w:name w:val="Bordered &amp; Lined - Accent 6"/>
    <w:basedOn w:val="1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52">
    <w:name w:val="footnote text"/>
    <w:basedOn w:val="136"/>
    <w:uiPriority w:val="99"/>
    <w:semiHidden/>
    <w:unhideWhenUsed/>
    <w:rPr>
      <w:sz w:val="20"/>
    </w:rPr>
    <w:pPr>
      <w:spacing w:lineRule="auto" w:line="240" w:after="0"/>
    </w:pPr>
  </w:style>
  <w:style w:type="character" w:styleId="53">
    <w:name w:val="Footnote Text Char"/>
    <w:basedOn w:val="146"/>
    <w:uiPriority w:val="99"/>
    <w:semiHidden/>
    <w:rPr>
      <w:sz w:val="20"/>
    </w:rPr>
  </w:style>
  <w:style w:type="character" w:styleId="54">
    <w:name w:val="footnote reference"/>
    <w:basedOn w:val="146"/>
    <w:uiPriority w:val="99"/>
    <w:semiHidden/>
    <w:unhideWhenUsed/>
    <w:rPr>
      <w:vertAlign w:val="superscript"/>
    </w:rPr>
  </w:style>
  <w:style w:type="paragraph" w:styleId="136" w:default="1">
    <w:name w:val="Normal"/>
    <w:qFormat/>
    <w:rPr>
      <w:rFonts w:ascii="Helvetica 45" w:hAnsi="Helvetica 45"/>
      <w:bCs/>
      <w:sz w:val="21"/>
      <w:lang w:eastAsia="de-DE"/>
    </w:rPr>
    <w:pPr>
      <w:spacing w:lineRule="auto" w:line="288"/>
    </w:pPr>
  </w:style>
  <w:style w:type="paragraph" w:styleId="137">
    <w:name w:val="Heading 1"/>
    <w:basedOn w:val="136"/>
    <w:next w:val="136"/>
    <w:qFormat/>
    <w:uiPriority w:val="9"/>
    <w:rPr>
      <w:rFonts w:ascii="Helvetica 65" w:hAnsi="Helvetica 65" w:cs="Arial" w:eastAsia="Arial"/>
      <w:bCs w:val="false"/>
      <w:color w:val="000000" w:themeColor="text1"/>
      <w:sz w:val="28"/>
      <w:szCs w:val="36"/>
    </w:rPr>
    <w:pPr>
      <w:numPr>
        <w:numId w:val="2"/>
      </w:numPr>
      <w:keepLines/>
      <w:keepNext/>
      <w:spacing w:lineRule="auto" w:line="240" w:before="760"/>
    </w:pPr>
  </w:style>
  <w:style w:type="paragraph" w:styleId="138">
    <w:name w:val="Heading 2"/>
    <w:basedOn w:val="136"/>
    <w:next w:val="136"/>
    <w:qFormat/>
    <w:uiPriority w:val="9"/>
    <w:unhideWhenUsed/>
    <w:rPr>
      <w:rFonts w:ascii="Helvetica 65" w:hAnsi="Helvetica 65" w:cs="Arial" w:eastAsia="Arial"/>
      <w:bCs w:val="false"/>
      <w:color w:val="000000" w:themeColor="text1"/>
      <w:sz w:val="24"/>
      <w:szCs w:val="28"/>
    </w:rPr>
    <w:pPr>
      <w:numPr>
        <w:ilvl w:val="1"/>
        <w:numId w:val="2"/>
      </w:numPr>
      <w:keepLines/>
      <w:keepNext/>
      <w:spacing w:after="120" w:before="520"/>
    </w:pPr>
  </w:style>
  <w:style w:type="paragraph" w:styleId="139">
    <w:name w:val="Heading 3"/>
    <w:basedOn w:val="136"/>
    <w:next w:val="136"/>
    <w:qFormat/>
    <w:uiPriority w:val="9"/>
    <w:unhideWhenUsed/>
    <w:rPr>
      <w:rFonts w:ascii="Helvetica 65" w:hAnsi="Helvetica 65" w:cs="Arial" w:eastAsia="Arial"/>
      <w:bCs w:val="false"/>
      <w:color w:val="000000" w:themeColor="text1"/>
      <w:sz w:val="22"/>
    </w:rPr>
    <w:pPr>
      <w:numPr>
        <w:ilvl w:val="2"/>
        <w:numId w:val="2"/>
      </w:numPr>
      <w:keepLines/>
      <w:keepNext/>
      <w:spacing w:after="120" w:before="120"/>
    </w:pPr>
  </w:style>
  <w:style w:type="paragraph" w:styleId="140">
    <w:name w:val="Heading 4"/>
    <w:basedOn w:val="136"/>
    <w:next w:val="136"/>
    <w:qFormat/>
    <w:uiPriority w:val="9"/>
    <w:semiHidden/>
    <w:unhideWhenUsed/>
    <w:rPr>
      <w:rFonts w:ascii="Arial" w:hAnsi="Arial" w:cs="Arial" w:eastAsia="Arial"/>
      <w:b/>
      <w:bCs w:val="false"/>
      <w:i/>
      <w:iCs/>
      <w:color w:val="000000" w:themeColor="text1"/>
    </w:rPr>
    <w:pPr>
      <w:numPr>
        <w:ilvl w:val="3"/>
        <w:numId w:val="2"/>
      </w:numPr>
      <w:keepLines/>
      <w:keepNext/>
      <w:spacing w:after="0" w:before="200"/>
    </w:pPr>
  </w:style>
  <w:style w:type="paragraph" w:styleId="141">
    <w:name w:val="Heading 5"/>
    <w:basedOn w:val="136"/>
    <w:next w:val="136"/>
    <w:qFormat/>
    <w:uiPriority w:val="9"/>
    <w:semiHidden/>
    <w:unhideWhenUsed/>
    <w:rPr>
      <w:rFonts w:ascii="Arial" w:hAnsi="Arial" w:cs="Arial" w:eastAsia="Arial"/>
      <w:color w:val="323E4F" w:themeColor="text2" w:themeShade="BF"/>
    </w:rPr>
    <w:pPr>
      <w:numPr>
        <w:ilvl w:val="4"/>
        <w:numId w:val="2"/>
      </w:numPr>
      <w:keepLines/>
      <w:keepNext/>
      <w:spacing w:after="0" w:before="200"/>
    </w:pPr>
  </w:style>
  <w:style w:type="paragraph" w:styleId="142">
    <w:name w:val="Heading 6"/>
    <w:basedOn w:val="136"/>
    <w:next w:val="136"/>
    <w:qFormat/>
    <w:uiPriority w:val="9"/>
    <w:semiHidden/>
    <w:unhideWhenUsed/>
    <w:rPr>
      <w:rFonts w:ascii="Arial" w:hAnsi="Arial" w:cs="Arial" w:eastAsia="Arial"/>
      <w:i/>
      <w:iCs/>
      <w:color w:val="323E4F" w:themeColor="text2" w:themeShade="BF"/>
    </w:rPr>
    <w:pPr>
      <w:numPr>
        <w:ilvl w:val="5"/>
        <w:numId w:val="2"/>
      </w:numPr>
      <w:keepLines/>
      <w:keepNext/>
      <w:spacing w:after="0" w:before="200"/>
    </w:pPr>
  </w:style>
  <w:style w:type="paragraph" w:styleId="143">
    <w:name w:val="Heading 7"/>
    <w:basedOn w:val="136"/>
    <w:next w:val="136"/>
    <w:qFormat/>
    <w:uiPriority w:val="9"/>
    <w:semiHidden/>
    <w:unhideWhenUsed/>
    <w:rPr>
      <w:rFonts w:ascii="Arial" w:hAnsi="Arial" w:cs="Arial" w:eastAsia="Arial"/>
      <w:i/>
      <w:iCs/>
      <w:color w:val="404040" w:themeColor="text1" w:themeTint="BF"/>
    </w:rPr>
    <w:pPr>
      <w:numPr>
        <w:ilvl w:val="6"/>
        <w:numId w:val="2"/>
      </w:numPr>
      <w:keepLines/>
      <w:keepNext/>
      <w:spacing w:after="0" w:before="200"/>
    </w:pPr>
  </w:style>
  <w:style w:type="paragraph" w:styleId="144">
    <w:name w:val="Heading 8"/>
    <w:basedOn w:val="136"/>
    <w:next w:val="136"/>
    <w:qFormat/>
    <w:uiPriority w:val="9"/>
    <w:semiHidden/>
    <w:unhideWhenUsed/>
    <w:rPr>
      <w:rFonts w:ascii="Arial" w:hAnsi="Arial" w:cs="Arial" w:eastAsia="Arial"/>
      <w:color w:val="404040" w:themeColor="text1" w:themeTint="BF"/>
      <w:sz w:val="20"/>
      <w:szCs w:val="20"/>
    </w:rPr>
    <w:pPr>
      <w:numPr>
        <w:ilvl w:val="7"/>
        <w:numId w:val="2"/>
      </w:numPr>
      <w:keepLines/>
      <w:keepNext/>
      <w:spacing w:after="0" w:before="200"/>
    </w:pPr>
  </w:style>
  <w:style w:type="paragraph" w:styleId="145">
    <w:name w:val="Heading 9"/>
    <w:basedOn w:val="136"/>
    <w:next w:val="136"/>
    <w:qFormat/>
    <w:uiPriority w:val="9"/>
    <w:semiHidden/>
    <w:unhideWhenUsed/>
    <w:rPr>
      <w:rFonts w:ascii="Arial" w:hAnsi="Arial" w:cs="Arial" w:eastAsia="Arial"/>
      <w:i/>
      <w:iCs/>
      <w:color w:val="404040" w:themeColor="text1" w:themeTint="BF"/>
      <w:sz w:val="20"/>
      <w:szCs w:val="20"/>
    </w:rPr>
    <w:pPr>
      <w:numPr>
        <w:ilvl w:val="8"/>
        <w:numId w:val="2"/>
      </w:numPr>
      <w:keepLines/>
      <w:keepNext/>
      <w:spacing w:after="0" w:before="200"/>
    </w:pPr>
  </w:style>
  <w:style w:type="character" w:styleId="146" w:default="1">
    <w:name w:val="Default Paragraph Font"/>
    <w:uiPriority w:val="1"/>
    <w:semiHidden/>
    <w:unhideWhenUsed/>
  </w:style>
  <w:style w:type="table" w:styleId="1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48" w:default="1">
    <w:name w:val="No List"/>
    <w:uiPriority w:val="99"/>
    <w:semiHidden/>
    <w:unhideWhenUsed/>
  </w:style>
  <w:style w:type="paragraph" w:styleId="149">
    <w:name w:val="Header"/>
    <w:basedOn w:val="136"/>
    <w:uiPriority w:val="99"/>
    <w:unhideWhenUsed/>
    <w:pPr>
      <w:spacing w:lineRule="auto" w:line="240" w:after="0"/>
      <w:tabs>
        <w:tab w:val="center" w:pos="4536"/>
        <w:tab w:val="right" w:pos="9072"/>
      </w:tabs>
    </w:pPr>
  </w:style>
  <w:style w:type="character" w:styleId="150">
    <w:name w:val="Kopfzeile Zchn"/>
    <w:basedOn w:val="146"/>
    <w:uiPriority w:val="99"/>
  </w:style>
  <w:style w:type="paragraph" w:styleId="151">
    <w:name w:val="Footer"/>
    <w:basedOn w:val="136"/>
    <w:uiPriority w:val="99"/>
    <w:unhideWhenUsed/>
    <w:pPr>
      <w:spacing w:lineRule="auto" w:line="240" w:after="0"/>
      <w:tabs>
        <w:tab w:val="center" w:pos="4536"/>
        <w:tab w:val="right" w:pos="9072"/>
      </w:tabs>
    </w:pPr>
  </w:style>
  <w:style w:type="character" w:styleId="152">
    <w:name w:val="Fußzeile Zchn"/>
    <w:basedOn w:val="146"/>
    <w:uiPriority w:val="99"/>
  </w:style>
  <w:style w:type="paragraph" w:styleId="153">
    <w:name w:val="Title"/>
    <w:basedOn w:val="136"/>
    <w:next w:val="136"/>
    <w:qFormat/>
    <w:uiPriority w:val="10"/>
    <w:rPr>
      <w:rFonts w:ascii="Helvetica 65" w:hAnsi="Helvetica 65" w:cs="Arial" w:eastAsia="Arial"/>
      <w:color w:val="000000" w:themeColor="text1"/>
      <w:sz w:val="56"/>
      <w:szCs w:val="56"/>
    </w:rPr>
    <w:pPr>
      <w:contextualSpacing w:val="true"/>
      <w:spacing w:lineRule="auto" w:line="240" w:after="240"/>
    </w:pPr>
  </w:style>
  <w:style w:type="character" w:styleId="154">
    <w:name w:val="Titel Zchn"/>
    <w:basedOn w:val="146"/>
    <w:uiPriority w:val="10"/>
    <w:rPr>
      <w:rFonts w:ascii="Helvetica 65" w:hAnsi="Helvetica 65" w:cs="Arial" w:eastAsia="Arial"/>
      <w:bCs/>
      <w:color w:val="000000" w:themeColor="text1"/>
      <w:sz w:val="56"/>
      <w:szCs w:val="56"/>
      <w:lang w:eastAsia="de-DE"/>
    </w:rPr>
  </w:style>
  <w:style w:type="paragraph" w:styleId="155">
    <w:name w:val="Subtitle"/>
    <w:basedOn w:val="136"/>
    <w:next w:val="136"/>
    <w:qFormat/>
    <w:uiPriority w:val="11"/>
    <w:rPr>
      <w:spacing w:val="10"/>
      <w:sz w:val="44"/>
    </w:rPr>
    <w:pPr>
      <w:numPr>
        <w:ilvl w:val="1"/>
      </w:numPr>
      <w:jc w:val="center"/>
      <w:spacing w:lineRule="auto" w:line="192"/>
    </w:pPr>
  </w:style>
  <w:style w:type="character" w:styleId="156">
    <w:name w:val="Untertitel Zchn"/>
    <w:basedOn w:val="146"/>
    <w:uiPriority w:val="11"/>
    <w:rPr>
      <w:rFonts w:ascii="Helvetica 45" w:hAnsi="Helvetica 45"/>
      <w:bCs/>
      <w:spacing w:val="10"/>
      <w:sz w:val="44"/>
      <w:lang w:eastAsia="de-DE"/>
    </w:rPr>
  </w:style>
  <w:style w:type="character" w:styleId="157">
    <w:name w:val="Überschrift 1 Zchn"/>
    <w:basedOn w:val="146"/>
    <w:uiPriority w:val="9"/>
    <w:rPr>
      <w:rFonts w:ascii="Helvetica 65" w:hAnsi="Helvetica 65" w:cs="Arial" w:eastAsia="Arial"/>
      <w:color w:val="000000" w:themeColor="text1"/>
      <w:sz w:val="28"/>
      <w:szCs w:val="36"/>
      <w:lang w:eastAsia="de-DE"/>
    </w:rPr>
  </w:style>
  <w:style w:type="paragraph" w:styleId="158">
    <w:name w:val="TOC Heading"/>
    <w:basedOn w:val="137"/>
    <w:next w:val="136"/>
    <w:qFormat/>
    <w:uiPriority w:val="39"/>
    <w:unhideWhenUsed/>
    <w:rPr>
      <w:b/>
      <w:bCs/>
      <w:smallCaps/>
    </w:rPr>
  </w:style>
  <w:style w:type="character" w:styleId="159">
    <w:name w:val="Überschrift 2 Zchn"/>
    <w:basedOn w:val="146"/>
    <w:uiPriority w:val="9"/>
    <w:rPr>
      <w:rFonts w:ascii="Helvetica 65" w:hAnsi="Helvetica 65" w:cs="Arial" w:eastAsia="Arial"/>
      <w:color w:val="000000" w:themeColor="text1"/>
      <w:sz w:val="24"/>
      <w:szCs w:val="28"/>
      <w:lang w:eastAsia="de-DE"/>
    </w:rPr>
  </w:style>
  <w:style w:type="character" w:styleId="160">
    <w:name w:val="Intense Emphasis"/>
    <w:basedOn w:val="146"/>
    <w:qFormat/>
    <w:uiPriority w:val="21"/>
    <w:rPr>
      <w:b/>
      <w:bCs/>
      <w:i/>
      <w:iCs/>
      <w:caps/>
    </w:rPr>
  </w:style>
  <w:style w:type="table" w:styleId="161">
    <w:name w:val="Table Grid"/>
    <w:basedOn w:val="147"/>
    <w:uiPriority w:val="39"/>
    <w:rPr>
      <w:rFonts w:eastAsia="Arial"/>
      <w:sz w:val="20"/>
    </w:rPr>
    <w:pPr>
      <w:spacing w:lineRule="auto" w:line="240" w:after="0"/>
    </w:pPr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V w:val="single" w:color="000000" w:sz="4" w:space="0" w:themeColor="text1"/>
        <w:insideH w:val="single" w:color="000000" w:sz="4" w:space="0" w:themeColor="text1"/>
      </w:tblBorders>
      <w:tblCellMar>
        <w:left w:w="57" w:type="dxa"/>
        <w:top w:w="57" w:type="dxa"/>
        <w:right w:w="57" w:type="dxa"/>
        <w:bottom w:w="57" w:type="dxa"/>
      </w:tblCellMar>
    </w:tblPr>
  </w:style>
  <w:style w:type="table" w:styleId="162">
    <w:name w:val="Steckbrief"/>
    <w:basedOn w:val="147"/>
    <w:uiPriority w:val="99"/>
    <w:rPr>
      <w:sz w:val="20"/>
    </w:rPr>
    <w:pPr>
      <w:spacing w:lineRule="auto" w:line="240" w:after="0"/>
    </w:pPr>
    <w:tblPr>
      <w:tblBorders>
        <w:left w:val="single" w:color="FFC000" w:sz="4" w:space="0"/>
        <w:top w:val="single" w:color="FFC000" w:sz="4" w:space="0"/>
        <w:right w:val="single" w:color="FFC000" w:sz="4" w:space="0"/>
        <w:bottom w:val="single" w:color="FFC000" w:sz="4" w:space="0"/>
        <w:insideV w:val="single" w:color="FFC000" w:sz="4" w:space="0"/>
        <w:insideH w:val="single" w:color="FFC000" w:sz="4" w:space="0"/>
      </w:tblBorders>
      <w:tblCellMar>
        <w:left w:w="57" w:type="dxa"/>
        <w:top w:w="57" w:type="dxa"/>
        <w:right w:w="57" w:type="dxa"/>
        <w:bottom w:w="57" w:type="dxa"/>
      </w:tblCellMar>
    </w:tblPr>
    <w:tcPr>
      <w:shd w:val="clear" w:color="auto" w:fill="auto"/>
    </w:tcPr>
    <w:tblStylePr w:type="firstCol">
      <w:rPr>
        <w:rFonts w:ascii="Arial" w:hAnsi="Arial"/>
        <w:b/>
        <w:sz w:val="20"/>
      </w:rPr>
      <w:tcPr>
        <w:shd w:val="clear" w:color="auto" w:fill="FFE599" w:themeFill="accent4" w:themeFillTint="66"/>
      </w:tcPr>
    </w:tblStylePr>
  </w:style>
  <w:style w:type="paragraph" w:styleId="163">
    <w:name w:val="List Paragraph"/>
    <w:basedOn w:val="136"/>
    <w:qFormat/>
    <w:uiPriority w:val="34"/>
    <w:rPr>
      <w:rFonts w:eastAsia="Arial"/>
    </w:rPr>
    <w:pPr>
      <w:ind w:left="720"/>
      <w:spacing w:after="120" w:before="120"/>
    </w:pPr>
  </w:style>
  <w:style w:type="character" w:styleId="164">
    <w:name w:val="Überschrift 3 Zchn"/>
    <w:basedOn w:val="146"/>
    <w:uiPriority w:val="9"/>
    <w:rPr>
      <w:rFonts w:ascii="Helvetica 65" w:hAnsi="Helvetica 65" w:cs="Arial" w:eastAsia="Arial"/>
      <w:color w:val="000000" w:themeColor="text1"/>
      <w:lang w:eastAsia="de-DE"/>
    </w:rPr>
  </w:style>
  <w:style w:type="character" w:styleId="165">
    <w:name w:val="Überschrift 4 Zchn"/>
    <w:basedOn w:val="146"/>
    <w:uiPriority w:val="9"/>
    <w:semiHidden/>
    <w:rPr>
      <w:rFonts w:ascii="Arial" w:hAnsi="Arial" w:cs="Arial" w:eastAsia="Arial"/>
      <w:b/>
      <w:i/>
      <w:iCs/>
      <w:color w:val="000000" w:themeColor="text1"/>
      <w:sz w:val="21"/>
      <w:lang w:eastAsia="de-DE"/>
    </w:rPr>
  </w:style>
  <w:style w:type="character" w:styleId="166">
    <w:name w:val="Überschrift 5 Zchn"/>
    <w:basedOn w:val="146"/>
    <w:uiPriority w:val="9"/>
    <w:semiHidden/>
    <w:rPr>
      <w:rFonts w:ascii="Arial" w:hAnsi="Arial" w:cs="Arial" w:eastAsia="Arial"/>
      <w:bCs/>
      <w:color w:val="323E4F" w:themeColor="text2" w:themeShade="BF"/>
      <w:sz w:val="21"/>
      <w:lang w:eastAsia="de-DE"/>
    </w:rPr>
  </w:style>
  <w:style w:type="character" w:styleId="167">
    <w:name w:val="Überschrift 6 Zchn"/>
    <w:basedOn w:val="146"/>
    <w:uiPriority w:val="9"/>
    <w:semiHidden/>
    <w:rPr>
      <w:rFonts w:ascii="Arial" w:hAnsi="Arial" w:cs="Arial" w:eastAsia="Arial"/>
      <w:bCs/>
      <w:i/>
      <w:iCs/>
      <w:color w:val="323E4F" w:themeColor="text2" w:themeShade="BF"/>
      <w:sz w:val="21"/>
      <w:lang w:eastAsia="de-DE"/>
    </w:rPr>
  </w:style>
  <w:style w:type="character" w:styleId="168">
    <w:name w:val="Überschrift 7 Zchn"/>
    <w:basedOn w:val="146"/>
    <w:uiPriority w:val="9"/>
    <w:semiHidden/>
    <w:rPr>
      <w:rFonts w:ascii="Arial" w:hAnsi="Arial" w:cs="Arial" w:eastAsia="Arial"/>
      <w:bCs/>
      <w:i/>
      <w:iCs/>
      <w:color w:val="404040" w:themeColor="text1" w:themeTint="BF"/>
      <w:sz w:val="21"/>
      <w:lang w:eastAsia="de-DE"/>
    </w:rPr>
  </w:style>
  <w:style w:type="character" w:styleId="169">
    <w:name w:val="Überschrift 8 Zchn"/>
    <w:basedOn w:val="146"/>
    <w:uiPriority w:val="9"/>
    <w:semiHidden/>
    <w:rPr>
      <w:rFonts w:ascii="Arial" w:hAnsi="Arial" w:cs="Arial" w:eastAsia="Arial"/>
      <w:bCs/>
      <w:color w:val="404040" w:themeColor="text1" w:themeTint="BF"/>
      <w:sz w:val="20"/>
      <w:szCs w:val="20"/>
      <w:lang w:eastAsia="de-DE"/>
    </w:rPr>
  </w:style>
  <w:style w:type="character" w:styleId="170">
    <w:name w:val="Überschrift 9 Zchn"/>
    <w:basedOn w:val="146"/>
    <w:uiPriority w:val="9"/>
    <w:semiHidden/>
    <w:rPr>
      <w:rFonts w:ascii="Arial" w:hAnsi="Arial" w:cs="Arial" w:eastAsia="Arial"/>
      <w:bCs/>
      <w:i/>
      <w:iCs/>
      <w:color w:val="404040" w:themeColor="text1" w:themeTint="BF"/>
      <w:sz w:val="20"/>
      <w:szCs w:val="20"/>
      <w:lang w:eastAsia="de-DE"/>
    </w:rPr>
  </w:style>
  <w:style w:type="paragraph" w:styleId="171">
    <w:name w:val="caption"/>
    <w:basedOn w:val="136"/>
    <w:next w:val="136"/>
    <w:qFormat/>
    <w:uiPriority w:val="35"/>
    <w:semiHidden/>
    <w:unhideWhenUsed/>
    <w:rPr>
      <w:i/>
      <w:iCs/>
      <w:color w:val="44546A" w:themeColor="text2"/>
      <w:sz w:val="18"/>
      <w:szCs w:val="18"/>
    </w:rPr>
    <w:pPr>
      <w:spacing w:lineRule="auto" w:line="240" w:after="200"/>
    </w:pPr>
  </w:style>
  <w:style w:type="character" w:styleId="172">
    <w:name w:val="Strong"/>
    <w:basedOn w:val="146"/>
    <w:qFormat/>
    <w:uiPriority w:val="22"/>
    <w:rPr>
      <w:b/>
      <w:bCs/>
      <w:color w:val="000000" w:themeColor="text1"/>
    </w:rPr>
  </w:style>
  <w:style w:type="character" w:styleId="173">
    <w:name w:val="Emphasis"/>
    <w:basedOn w:val="146"/>
    <w:qFormat/>
    <w:uiPriority w:val="20"/>
    <w:rPr>
      <w:i/>
      <w:iCs/>
      <w:color w:val="auto"/>
    </w:rPr>
  </w:style>
  <w:style w:type="paragraph" w:styleId="174">
    <w:name w:val="No Spacing"/>
    <w:qFormat/>
    <w:uiPriority w:val="1"/>
    <w:pPr>
      <w:spacing w:lineRule="auto" w:line="240" w:after="0"/>
    </w:pPr>
  </w:style>
  <w:style w:type="paragraph" w:styleId="175">
    <w:name w:val="Quote"/>
    <w:basedOn w:val="136"/>
    <w:next w:val="136"/>
    <w:qFormat/>
    <w:uiPriority w:val="29"/>
    <w:rPr>
      <w:i/>
      <w:iCs/>
      <w:color w:val="000000" w:themeColor="text1"/>
    </w:rPr>
    <w:pPr>
      <w:ind w:left="720" w:right="720"/>
      <w:spacing w:before="160"/>
    </w:pPr>
  </w:style>
  <w:style w:type="character" w:styleId="176">
    <w:name w:val="Zitat Zchn"/>
    <w:basedOn w:val="146"/>
    <w:uiPriority w:val="29"/>
    <w:rPr>
      <w:i/>
      <w:iCs/>
      <w:color w:val="000000" w:themeColor="text1"/>
    </w:rPr>
  </w:style>
  <w:style w:type="paragraph" w:styleId="177">
    <w:name w:val="Intense Quote"/>
    <w:basedOn w:val="136"/>
    <w:next w:val="136"/>
    <w:qFormat/>
    <w:uiPriority w:val="30"/>
    <w:rPr>
      <w:color w:val="000000" w:themeColor="text1"/>
    </w:rPr>
    <w:pPr>
      <w:ind w:left="936" w:right="936"/>
      <w:jc w:val="center"/>
      <w:spacing w:after="240" w:before="240"/>
      <w:shd w:val="clear" w:color="auto" w:fill="F2F2F2" w:themeFill="background1" w:themeFillShade="F2"/>
      <w:pBdr>
        <w:top w:val="single" w:color="F2F2F2" w:sz="24" w:space="1" w:themeColor="background1" w:themeShade="F2"/>
        <w:bottom w:val="single" w:color="F2F2F2" w:sz="24" w:space="1" w:themeColor="background1" w:themeShade="F2"/>
      </w:pBdr>
    </w:pPr>
  </w:style>
  <w:style w:type="character" w:styleId="178">
    <w:name w:val="Intensives Zitat Zchn"/>
    <w:basedOn w:val="146"/>
    <w:uiPriority w:val="30"/>
    <w:rPr>
      <w:color w:val="000000" w:themeColor="text1"/>
      <w:shd w:val="clear" w:color="auto" w:fill="F2F2F2" w:themeFill="background1" w:themeFillShade="F2"/>
    </w:rPr>
  </w:style>
  <w:style w:type="character" w:styleId="179">
    <w:name w:val="Subtle Emphasis"/>
    <w:basedOn w:val="146"/>
    <w:qFormat/>
    <w:uiPriority w:val="19"/>
    <w:rPr>
      <w:i/>
      <w:iCs/>
      <w:color w:val="404040" w:themeColor="text1" w:themeTint="BF"/>
    </w:rPr>
  </w:style>
  <w:style w:type="character" w:styleId="180">
    <w:name w:val="Subtle Reference"/>
    <w:basedOn w:val="146"/>
    <w:qFormat/>
    <w:uiPriority w:val="31"/>
    <w:rPr>
      <w:smallCaps/>
      <w:color w:val="404040" w:themeColor="text1" w:themeTint="BF"/>
      <w:u w:val="single"/>
    </w:rPr>
  </w:style>
  <w:style w:type="character" w:styleId="181">
    <w:name w:val="Intense Reference"/>
    <w:basedOn w:val="146"/>
    <w:qFormat/>
    <w:uiPriority w:val="32"/>
    <w:rPr>
      <w:b/>
      <w:bCs/>
      <w:smallCaps/>
      <w:u w:val="single"/>
    </w:rPr>
  </w:style>
  <w:style w:type="character" w:styleId="182">
    <w:name w:val="Book Title"/>
    <w:basedOn w:val="146"/>
    <w:qFormat/>
    <w:uiPriority w:val="33"/>
    <w:rPr>
      <w:b w:val="false"/>
      <w:bCs w:val="false"/>
      <w:smallCaps/>
      <w:spacing w:val="5"/>
    </w:rPr>
  </w:style>
  <w:style w:type="character" w:styleId="183">
    <w:name w:val="Hyperlink"/>
    <w:basedOn w:val="146"/>
    <w:uiPriority w:val="99"/>
    <w:unhideWhenUsed/>
    <w:rPr>
      <w:color w:val="0070C0"/>
      <w:u w:val="none"/>
    </w:rPr>
  </w:style>
  <w:style w:type="table" w:styleId="184">
    <w:name w:val="Stundenverlaufsskizzen"/>
    <w:basedOn w:val="147"/>
    <w:uiPriority w:val="99"/>
    <w:rPr>
      <w:sz w:val="20"/>
    </w:rPr>
    <w:pPr>
      <w:spacing w:lineRule="auto" w:line="240" w:after="0"/>
    </w:pPr>
    <w:tblPr>
      <w:tblStyleRowBandSize w:val="1"/>
      <w:tblBorders>
        <w:left w:val="single" w:color="FFC000" w:sz="4" w:space="0"/>
        <w:top w:val="single" w:color="FFC000" w:sz="4" w:space="0"/>
        <w:right w:val="single" w:color="FFC000" w:sz="4" w:space="0"/>
        <w:bottom w:val="single" w:color="FFC000" w:sz="4" w:space="0"/>
        <w:insideV w:val="single" w:color="FFC000" w:sz="4" w:space="0"/>
        <w:insideH w:val="single" w:color="FFC000" w:sz="4" w:space="0"/>
      </w:tblBorders>
      <w:tblCellMar>
        <w:left w:w="57" w:type="dxa"/>
        <w:top w:w="57" w:type="dxa"/>
        <w:right w:w="57" w:type="dxa"/>
        <w:bottom w:w="57" w:type="dxa"/>
      </w:tblCellMar>
    </w:tblPr>
    <w:tblStylePr w:type="band1Horz">
      <w:tcPr>
        <w:shd w:val="clear" w:color="auto" w:fill="FFF2CC" w:themeFill="accent4" w:themeFillTint="33"/>
      </w:tcPr>
    </w:tblStylePr>
    <w:tblStylePr w:type="firstCol">
      <w:pPr>
        <w:jc w:val="center"/>
      </w:pPr>
    </w:tblStylePr>
    <w:tblStylePr w:type="firstRow">
      <w:rPr>
        <w:b/>
      </w:rPr>
      <w:pPr>
        <w:jc w:val="center"/>
      </w:pPr>
      <w:tcPr>
        <w:shd w:val="clear" w:color="auto" w:fill="FFE599" w:themeFill="accent4" w:themeFillTint="66"/>
      </w:tcPr>
    </w:tblStylePr>
  </w:style>
  <w:style w:type="table" w:styleId="185">
    <w:name w:val="Arbeitsmaterialien"/>
    <w:basedOn w:val="184"/>
    <w:uiPriority w:val="99"/>
    <w:tblPr/>
    <w:tblStylePr w:type="band1Horz">
      <w:tcPr>
        <w:shd w:val="clear" w:color="auto" w:fill="FFF2CC" w:themeFill="accent4" w:themeFillTint="33"/>
      </w:tcPr>
    </w:tblStylePr>
    <w:tblStylePr w:type="firstCol">
      <w:pPr>
        <w:jc w:val="center"/>
      </w:pPr>
    </w:tblStylePr>
    <w:tblStylePr w:type="firstRow">
      <w:rPr>
        <w:b/>
      </w:rPr>
      <w:pPr>
        <w:jc w:val="center"/>
      </w:pPr>
      <w:tcPr>
        <w:shd w:val="clear" w:color="auto" w:fill="FFE599" w:themeFill="accent4" w:themeFillTint="66"/>
      </w:tcPr>
    </w:tblStylePr>
  </w:style>
  <w:style w:type="table" w:styleId="186">
    <w:name w:val="Glossar"/>
    <w:basedOn w:val="147"/>
    <w:uiPriority w:val="99"/>
    <w:rPr>
      <w:sz w:val="20"/>
    </w:rPr>
    <w:pPr>
      <w:spacing w:lineRule="auto" w:line="240" w:after="0"/>
    </w:pPr>
    <w:tblPr>
      <w:tblStyleRowBandSize w:val="1"/>
      <w:tblBorders>
        <w:left w:val="single" w:color="FFC000" w:sz="4" w:space="0"/>
        <w:top w:val="single" w:color="FFC000" w:sz="4" w:space="0"/>
        <w:right w:val="single" w:color="FFC000" w:sz="4" w:space="0"/>
        <w:bottom w:val="single" w:color="FFC000" w:sz="4" w:space="0"/>
        <w:insideV w:val="single" w:color="FFC000" w:sz="4" w:space="0"/>
        <w:insideH w:val="single" w:color="FFC000" w:sz="4" w:space="0"/>
      </w:tblBorders>
      <w:tblCellMar>
        <w:left w:w="57" w:type="dxa"/>
        <w:top w:w="57" w:type="dxa"/>
        <w:right w:w="57" w:type="dxa"/>
        <w:bottom w:w="57" w:type="dxa"/>
      </w:tblCellMar>
    </w:tblPr>
    <w:tcPr>
      <w:shd w:val="clear" w:color="auto" w:fill="auto"/>
    </w:tcPr>
    <w:tblStylePr w:type="band1Horz">
      <w:tcPr>
        <w:shd w:val="clear" w:color="auto" w:fill="FFF2CC" w:themeFill="accent4" w:themeFillTint="33"/>
      </w:tcPr>
    </w:tblStylePr>
    <w:tblStylePr w:type="firstCol">
      <w:rPr>
        <w:b/>
      </w:rPr>
    </w:tblStylePr>
    <w:tblStylePr w:type="firstRow">
      <w:rPr>
        <w:b/>
      </w:rPr>
      <w:pPr>
        <w:jc w:val="center"/>
      </w:pPr>
      <w:tcPr>
        <w:shd w:val="clear" w:color="auto" w:fill="FFE599" w:themeFill="accent4" w:themeFillTint="66"/>
      </w:tcPr>
    </w:tblStylePr>
  </w:style>
  <w:style w:type="paragraph" w:styleId="187">
    <w:name w:val="toc 1"/>
    <w:basedOn w:val="136"/>
    <w:next w:val="136"/>
    <w:uiPriority w:val="39"/>
    <w:unhideWhenUsed/>
    <w:pPr>
      <w:spacing w:after="100"/>
    </w:pPr>
  </w:style>
  <w:style w:type="paragraph" w:styleId="188">
    <w:name w:val="toc 2"/>
    <w:basedOn w:val="136"/>
    <w:next w:val="136"/>
    <w:uiPriority w:val="39"/>
    <w:unhideWhenUsed/>
    <w:pPr>
      <w:ind w:left="220"/>
      <w:spacing w:after="100"/>
    </w:pPr>
  </w:style>
  <w:style w:type="paragraph" w:styleId="189">
    <w:name w:val="toc 3"/>
    <w:basedOn w:val="136"/>
    <w:next w:val="136"/>
    <w:uiPriority w:val="39"/>
    <w:unhideWhenUsed/>
    <w:pPr>
      <w:ind w:left="440"/>
      <w:spacing w:after="100"/>
    </w:pPr>
  </w:style>
  <w:style w:type="paragraph" w:styleId="190">
    <w:name w:val="Inhaltsverzeichnis"/>
    <w:basedOn w:val="136"/>
    <w:qFormat/>
  </w:style>
  <w:style w:type="character" w:styleId="191">
    <w:name w:val="Inhaltsverzeichnis Zchn"/>
    <w:basedOn w:val="157"/>
    <w:rPr>
      <w:rFonts w:ascii="Arial" w:hAnsi="Arial" w:cs="Arial" w:eastAsia="Arial"/>
      <w:b/>
      <w:bCs/>
      <w:smallCaps/>
      <w:color w:val="000000" w:themeColor="text1"/>
      <w:sz w:val="32"/>
      <w:szCs w:val="36"/>
      <w:lang w:eastAsia="de-DE"/>
    </w:rPr>
  </w:style>
  <w:style w:type="paragraph" w:styleId="192">
    <w:name w:val="Balloon Text"/>
    <w:basedOn w:val="136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193">
    <w:name w:val="Sprechblasentext Zchn"/>
    <w:basedOn w:val="146"/>
    <w:uiPriority w:val="99"/>
    <w:semiHidden/>
    <w:rPr>
      <w:rFonts w:ascii="Segoe UI" w:hAnsi="Segoe UI" w:cs="Segoe UI"/>
      <w:sz w:val="18"/>
      <w:szCs w:val="18"/>
    </w:rPr>
  </w:style>
  <w:style w:type="paragraph" w:styleId="194">
    <w:name w:val="Kopfzeile_neu"/>
    <w:basedOn w:val="136"/>
    <w:rPr>
      <w:b/>
    </w:rPr>
    <w:pPr>
      <w:ind w:left="170" w:right="170"/>
      <w:spacing w:after="120"/>
      <w:shd w:val="clear" w:color="auto" w:fill="FFC000"/>
      <w:pBdr>
        <w:left w:val="single" w:color="FFC000" w:sz="8" w:space="6"/>
        <w:top w:val="single" w:color="FFC000" w:sz="8" w:space="4"/>
        <w:right w:val="single" w:color="FFC000" w:sz="8" w:space="6"/>
        <w:bottom w:val="single" w:color="FFC000" w:sz="8" w:space="4"/>
      </w:pBdr>
    </w:pPr>
  </w:style>
  <w:style w:type="character" w:styleId="195">
    <w:name w:val="Kopfzeile_neu Zchn"/>
    <w:basedOn w:val="150"/>
    <w:rPr>
      <w:b/>
      <w:shd w:val="clear" w:color="auto" w:fill="FFC000"/>
    </w:rPr>
  </w:style>
  <w:style w:type="paragraph" w:styleId="196">
    <w:name w:val="großerText"/>
    <w:basedOn w:val="136"/>
    <w:qFormat/>
    <w:rPr>
      <w:rFonts w:ascii="Arial" w:hAnsi="Arial" w:cs="Mangal" w:eastAsia="SimSun"/>
      <w:sz w:val="40"/>
      <w:szCs w:val="24"/>
      <w:lang w:bidi="hi-IN" w:eastAsia="zh-CN"/>
    </w:rPr>
    <w:pPr>
      <w:jc w:val="center"/>
      <w:spacing w:lineRule="auto" w:line="240" w:after="0"/>
      <w:widowControl w:val="off"/>
    </w:pPr>
  </w:style>
  <w:style w:type="character" w:styleId="197">
    <w:name w:val="großerText Zchn"/>
    <w:basedOn w:val="146"/>
    <w:rPr>
      <w:rFonts w:ascii="Arial" w:hAnsi="Arial" w:cs="Mangal" w:eastAsia="SimSun"/>
      <w:sz w:val="40"/>
      <w:szCs w:val="24"/>
      <w:lang w:bidi="hi-IN" w:eastAsia="zh-CN"/>
    </w:rPr>
  </w:style>
  <w:style w:type="character" w:styleId="198">
    <w:name w:val="Listenabsatz Zchn"/>
    <w:basedOn w:val="146"/>
    <w:uiPriority w:val="34"/>
    <w:rPr>
      <w:rFonts w:ascii="Helvetica 45" w:hAnsi="Helvetica 45" w:eastAsia="Arial"/>
      <w:bCs/>
      <w:sz w:val="21"/>
      <w:lang w:eastAsia="de-DE"/>
    </w:rPr>
  </w:style>
  <w:style w:type="paragraph" w:styleId="199">
    <w:name w:val="WF-Arbeitsblatt"/>
    <w:basedOn w:val="136"/>
    <w:qFormat/>
    <w:rPr>
      <w:rFonts w:ascii="Helvetica 65" w:hAnsi="Helvetica 65"/>
      <w:sz w:val="44"/>
      <w:szCs w:val="44"/>
    </w:rPr>
  </w:style>
  <w:style w:type="paragraph" w:styleId="200">
    <w:name w:val="WF-Beschriftung"/>
    <w:basedOn w:val="171"/>
    <w:qFormat/>
  </w:style>
  <w:style w:type="paragraph" w:styleId="201">
    <w:name w:val="WF-Inhaltsverzeichnis"/>
    <w:basedOn w:val="136"/>
    <w:qFormat/>
    <w:rPr>
      <w:rFonts w:ascii="Helvetica 65" w:hAnsi="Helvetica 65" w:cs="Arial" w:eastAsia="Arial"/>
      <w:color w:val="000000" w:themeColor="text1"/>
      <w:sz w:val="28"/>
      <w:szCs w:val="36"/>
    </w:rPr>
  </w:style>
  <w:style w:type="character" w:styleId="202">
    <w:name w:val="WF-Inhaltsverzeichnis Zchn"/>
    <w:basedOn w:val="157"/>
    <w:rPr>
      <w:rFonts w:ascii="Helvetica 65" w:hAnsi="Helvetica 65" w:cs="Arial" w:eastAsia="Arial"/>
      <w:bCs/>
      <w:color w:val="000000" w:themeColor="text1"/>
      <w:sz w:val="28"/>
      <w:szCs w:val="36"/>
      <w:lang w:eastAsia="de-DE"/>
    </w:rPr>
  </w:style>
  <w:style w:type="paragraph" w:styleId="203">
    <w:name w:val="WF-Listenabsatz - 1-facher Zeilenabstand"/>
    <w:basedOn w:val="163"/>
    <w:qFormat/>
    <w:pPr>
      <w:numPr>
        <w:numId w:val="6"/>
      </w:numPr>
      <w:spacing w:lineRule="auto" w:line="276"/>
    </w:pPr>
  </w:style>
  <w:style w:type="character" w:styleId="204">
    <w:name w:val="WF-Listenabsatz - 1-facher Zeilenabstand Zchn"/>
    <w:basedOn w:val="198"/>
    <w:rPr>
      <w:rFonts w:ascii="Helvetica 45" w:hAnsi="Helvetica 45" w:eastAsia="Arial"/>
      <w:bCs/>
      <w:sz w:val="21"/>
      <w:lang w:eastAsia="de-DE"/>
    </w:rPr>
  </w:style>
  <w:style w:type="paragraph" w:styleId="2_1272">
    <w:name w:val="Table Contents"/>
    <w:basedOn w:val="136"/>
    <w:rPr>
      <w:rFonts w:ascii="Arial" w:hAnsi="Arial" w:cs="Mangal" w:eastAsia="SimSun"/>
      <w:b w:val="false"/>
      <w:bCs/>
      <w:i w:val="false"/>
      <w:iCs w:val="false"/>
      <w:caps w:val="false"/>
      <w:smallCaps w:val="false"/>
      <w:strike w:val="false"/>
      <w:dstrike w:val="false"/>
      <w:vanish w:val="false"/>
      <w:color w:val="000000" w:themeColor="text1"/>
      <w:spacing w:val="0"/>
      <w:position w:val="0"/>
      <w:sz w:val="24"/>
      <w:szCs w:val="24"/>
      <w:u w:val="none"/>
      <w:vertAlign w:val="baseline"/>
      <w:rtl w:val="false"/>
      <w:cs w:val="false"/>
      <w:lang w:val="de-DE" w:bidi="hi-IN" w:eastAsia="zh-CN"/>
    </w:rPr>
    <w:pPr>
      <w:contextualSpacing w:val="false"/>
      <w:ind w:left="0" w:right="0" w:hanging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clear" w:color="auto" w:fill="auto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</Application>
  <AppVersion>5.0</AppVers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